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6C" w:rsidRPr="006B6850" w:rsidRDefault="00A97D1B" w:rsidP="00A97D1B">
      <w:pPr>
        <w:spacing w:after="0" w:line="240" w:lineRule="auto"/>
        <w:jc w:val="center"/>
        <w:rPr>
          <w:rFonts w:ascii="Arial" w:hAnsi="Arial" w:cs="Arial"/>
          <w:sz w:val="32"/>
          <w:szCs w:val="32"/>
        </w:rPr>
      </w:pPr>
      <w:r w:rsidRPr="006B6850">
        <w:rPr>
          <w:rFonts w:ascii="Arial" w:hAnsi="Arial" w:cs="Arial"/>
          <w:sz w:val="32"/>
          <w:szCs w:val="32"/>
        </w:rPr>
        <w:t>Harmony C</w:t>
      </w:r>
      <w:r w:rsidR="006B6850" w:rsidRPr="006B6850">
        <w:rPr>
          <w:rFonts w:ascii="Arial" w:hAnsi="Arial" w:cs="Arial"/>
          <w:sz w:val="32"/>
          <w:szCs w:val="32"/>
        </w:rPr>
        <w:t xml:space="preserve">ommunity </w:t>
      </w:r>
      <w:r w:rsidRPr="006B6850">
        <w:rPr>
          <w:rFonts w:ascii="Arial" w:hAnsi="Arial" w:cs="Arial"/>
          <w:sz w:val="32"/>
          <w:szCs w:val="32"/>
        </w:rPr>
        <w:t>D</w:t>
      </w:r>
      <w:r w:rsidR="006B6850" w:rsidRPr="006B6850">
        <w:rPr>
          <w:rFonts w:ascii="Arial" w:hAnsi="Arial" w:cs="Arial"/>
          <w:sz w:val="32"/>
          <w:szCs w:val="32"/>
        </w:rPr>
        <w:t xml:space="preserve">evelopment </w:t>
      </w:r>
      <w:r w:rsidRPr="006B6850">
        <w:rPr>
          <w:rFonts w:ascii="Arial" w:hAnsi="Arial" w:cs="Arial"/>
          <w:sz w:val="32"/>
          <w:szCs w:val="32"/>
        </w:rPr>
        <w:t>D</w:t>
      </w:r>
      <w:r w:rsidR="006B6850" w:rsidRPr="006B6850">
        <w:rPr>
          <w:rFonts w:ascii="Arial" w:hAnsi="Arial" w:cs="Arial"/>
          <w:sz w:val="32"/>
          <w:szCs w:val="32"/>
        </w:rPr>
        <w:t>istrict</w:t>
      </w:r>
    </w:p>
    <w:p w:rsidR="006B6850" w:rsidRPr="00AA5137" w:rsidRDefault="006B6850" w:rsidP="001E49E9">
      <w:pPr>
        <w:spacing w:after="120" w:line="240" w:lineRule="auto"/>
        <w:jc w:val="center"/>
        <w:rPr>
          <w:rFonts w:ascii="Arial" w:hAnsi="Arial" w:cs="Arial"/>
          <w:b/>
          <w:sz w:val="40"/>
          <w:szCs w:val="40"/>
        </w:rPr>
      </w:pPr>
      <w:r w:rsidRPr="00AA5137">
        <w:rPr>
          <w:rFonts w:ascii="Arial" w:hAnsi="Arial" w:cs="Arial"/>
          <w:b/>
          <w:sz w:val="40"/>
          <w:szCs w:val="40"/>
        </w:rPr>
        <w:t>ADA/W3C Compliance</w:t>
      </w:r>
      <w:r w:rsidR="00A4738E" w:rsidRPr="00AA5137">
        <w:rPr>
          <w:rFonts w:ascii="Arial" w:hAnsi="Arial" w:cs="Arial"/>
          <w:b/>
          <w:sz w:val="40"/>
          <w:szCs w:val="40"/>
        </w:rPr>
        <w:t xml:space="preserve"> </w:t>
      </w:r>
      <w:r w:rsidR="00A4738E">
        <w:rPr>
          <w:rFonts w:ascii="Arial" w:hAnsi="Arial" w:cs="Arial"/>
          <w:b/>
          <w:sz w:val="40"/>
          <w:szCs w:val="40"/>
        </w:rPr>
        <w:t xml:space="preserve">&amp; </w:t>
      </w:r>
      <w:r w:rsidR="00A4738E" w:rsidRPr="00AA5137">
        <w:rPr>
          <w:rFonts w:ascii="Arial" w:hAnsi="Arial" w:cs="Arial"/>
          <w:b/>
          <w:sz w:val="40"/>
          <w:szCs w:val="40"/>
        </w:rPr>
        <w:t>Accessibility</w:t>
      </w:r>
    </w:p>
    <w:p w:rsidR="001E49E9" w:rsidRPr="001E49E9" w:rsidRDefault="001E49E9" w:rsidP="001E49E9">
      <w:pPr>
        <w:spacing w:before="120" w:after="360" w:line="240" w:lineRule="auto"/>
        <w:jc w:val="center"/>
        <w:rPr>
          <w:rFonts w:ascii="Arial" w:hAnsi="Arial" w:cs="Arial"/>
          <w:sz w:val="24"/>
          <w:szCs w:val="24"/>
        </w:rPr>
      </w:pPr>
      <w:r>
        <w:rPr>
          <w:rFonts w:ascii="Arial" w:hAnsi="Arial" w:cs="Arial"/>
          <w:noProof/>
          <w:sz w:val="24"/>
          <w:szCs w:val="24"/>
        </w:rPr>
        <w:drawing>
          <wp:inline distT="0" distB="0" distL="0" distR="0">
            <wp:extent cx="2088261" cy="600075"/>
            <wp:effectExtent l="19050" t="0" r="7239" b="0"/>
            <wp:docPr id="1" name="Picture 0" descr="ADA_CompAcce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_CompAccess-Logo.png"/>
                    <pic:cNvPicPr/>
                  </pic:nvPicPr>
                  <pic:blipFill>
                    <a:blip r:embed="rId7" cstate="print"/>
                    <a:stretch>
                      <a:fillRect/>
                    </a:stretch>
                  </pic:blipFill>
                  <pic:spPr>
                    <a:xfrm>
                      <a:off x="0" y="0"/>
                      <a:ext cx="2088261" cy="600075"/>
                    </a:xfrm>
                    <a:prstGeom prst="rect">
                      <a:avLst/>
                    </a:prstGeom>
                  </pic:spPr>
                </pic:pic>
              </a:graphicData>
            </a:graphic>
          </wp:inline>
        </w:drawing>
      </w:r>
    </w:p>
    <w:p w:rsidR="00A97D1B" w:rsidRPr="00925FC4" w:rsidRDefault="00A97D1B" w:rsidP="00D11B67">
      <w:pPr>
        <w:spacing w:before="240" w:after="240" w:line="300" w:lineRule="atLeast"/>
        <w:ind w:firstLine="720"/>
        <w:jc w:val="both"/>
        <w:rPr>
          <w:rFonts w:ascii="Arial" w:eastAsia="Times New Roman" w:hAnsi="Arial" w:cs="Arial"/>
          <w:sz w:val="24"/>
          <w:szCs w:val="24"/>
        </w:rPr>
      </w:pPr>
      <w:r w:rsidRPr="00925FC4">
        <w:rPr>
          <w:rFonts w:ascii="Arial" w:eastAsia="Times New Roman" w:hAnsi="Arial" w:cs="Arial"/>
          <w:sz w:val="24"/>
          <w:szCs w:val="24"/>
        </w:rPr>
        <w:t xml:space="preserve">The Harmony Community Development District (“HCDD” or “District”), the boundaries of which reside solely and </w:t>
      </w:r>
      <w:r w:rsidR="008F2355" w:rsidRPr="00925FC4">
        <w:rPr>
          <w:rFonts w:ascii="Arial" w:eastAsia="Times New Roman" w:hAnsi="Arial" w:cs="Arial"/>
          <w:sz w:val="24"/>
          <w:szCs w:val="24"/>
        </w:rPr>
        <w:t>who</w:t>
      </w:r>
      <w:r w:rsidRPr="00925FC4">
        <w:rPr>
          <w:rFonts w:ascii="Arial" w:eastAsia="Times New Roman" w:hAnsi="Arial" w:cs="Arial"/>
          <w:sz w:val="24"/>
          <w:szCs w:val="24"/>
        </w:rPr>
        <w:t>lly with</w:t>
      </w:r>
      <w:r w:rsidR="00251328" w:rsidRPr="00925FC4">
        <w:rPr>
          <w:rFonts w:ascii="Arial" w:eastAsia="Times New Roman" w:hAnsi="Arial" w:cs="Arial"/>
          <w:sz w:val="24"/>
          <w:szCs w:val="24"/>
        </w:rPr>
        <w:t>in</w:t>
      </w:r>
      <w:r w:rsidRPr="00925FC4">
        <w:rPr>
          <w:rFonts w:ascii="Arial" w:eastAsia="Times New Roman" w:hAnsi="Arial" w:cs="Arial"/>
          <w:sz w:val="24"/>
          <w:szCs w:val="24"/>
        </w:rPr>
        <w:t xml:space="preserve"> Osceola County, Florida, adheres </w:t>
      </w:r>
      <w:r w:rsidR="008F2355" w:rsidRPr="00925FC4">
        <w:rPr>
          <w:rFonts w:ascii="Arial" w:eastAsia="Times New Roman" w:hAnsi="Arial" w:cs="Arial"/>
          <w:sz w:val="24"/>
          <w:szCs w:val="24"/>
        </w:rPr>
        <w:t xml:space="preserve">strictly </w:t>
      </w:r>
      <w:r w:rsidR="00216EC4" w:rsidRPr="00925FC4">
        <w:rPr>
          <w:rFonts w:ascii="Arial" w:eastAsia="Times New Roman" w:hAnsi="Arial" w:cs="Arial"/>
          <w:sz w:val="24"/>
          <w:szCs w:val="24"/>
        </w:rPr>
        <w:t xml:space="preserve">to </w:t>
      </w:r>
      <w:r w:rsidRPr="00925FC4">
        <w:rPr>
          <w:rFonts w:ascii="Arial" w:eastAsia="Times New Roman" w:hAnsi="Arial" w:cs="Arial"/>
          <w:sz w:val="24"/>
          <w:szCs w:val="24"/>
        </w:rPr>
        <w:t xml:space="preserve">the guidelines </w:t>
      </w:r>
      <w:r w:rsidR="008F2355" w:rsidRPr="00925FC4">
        <w:rPr>
          <w:rFonts w:ascii="Arial" w:eastAsia="Times New Roman" w:hAnsi="Arial" w:cs="Arial"/>
          <w:sz w:val="24"/>
          <w:szCs w:val="24"/>
        </w:rPr>
        <w:t>set forth</w:t>
      </w:r>
      <w:r w:rsidRPr="00925FC4">
        <w:rPr>
          <w:rFonts w:ascii="Arial" w:eastAsia="Times New Roman" w:hAnsi="Arial" w:cs="Arial"/>
          <w:sz w:val="24"/>
          <w:szCs w:val="24"/>
        </w:rPr>
        <w:t xml:space="preserve"> </w:t>
      </w:r>
      <w:r w:rsidR="00C354EB" w:rsidRPr="00925FC4">
        <w:rPr>
          <w:rFonts w:ascii="Arial" w:eastAsia="Times New Roman" w:hAnsi="Arial" w:cs="Arial"/>
          <w:sz w:val="24"/>
          <w:szCs w:val="24"/>
        </w:rPr>
        <w:t>i</w:t>
      </w:r>
      <w:r w:rsidRPr="00925FC4">
        <w:rPr>
          <w:rFonts w:ascii="Arial" w:eastAsia="Times New Roman" w:hAnsi="Arial" w:cs="Arial"/>
          <w:sz w:val="24"/>
          <w:szCs w:val="24"/>
        </w:rPr>
        <w:t xml:space="preserve">n the “ADA Notice of Compliance” </w:t>
      </w:r>
      <w:r w:rsidR="00C354EB" w:rsidRPr="00925FC4">
        <w:rPr>
          <w:rFonts w:ascii="Arial" w:eastAsia="Times New Roman" w:hAnsi="Arial" w:cs="Arial"/>
          <w:sz w:val="24"/>
          <w:szCs w:val="24"/>
        </w:rPr>
        <w:t xml:space="preserve">statement </w:t>
      </w:r>
      <w:r w:rsidR="00C019A5">
        <w:rPr>
          <w:rFonts w:ascii="Arial" w:eastAsia="Times New Roman" w:hAnsi="Arial" w:cs="Arial"/>
          <w:sz w:val="24"/>
          <w:szCs w:val="24"/>
        </w:rPr>
        <w:t xml:space="preserve">as </w:t>
      </w:r>
      <w:r w:rsidR="00C354EB" w:rsidRPr="00925FC4">
        <w:rPr>
          <w:rFonts w:ascii="Arial" w:eastAsia="Times New Roman" w:hAnsi="Arial" w:cs="Arial"/>
          <w:sz w:val="24"/>
          <w:szCs w:val="24"/>
        </w:rPr>
        <w:t>filed by</w:t>
      </w:r>
      <w:r w:rsidRPr="00925FC4">
        <w:rPr>
          <w:rFonts w:ascii="Arial" w:eastAsia="Times New Roman" w:hAnsi="Arial" w:cs="Arial"/>
          <w:sz w:val="24"/>
          <w:szCs w:val="24"/>
        </w:rPr>
        <w:t xml:space="preserve"> Osceola County</w:t>
      </w:r>
      <w:r w:rsidR="00EB6D91" w:rsidRPr="00925FC4">
        <w:rPr>
          <w:rFonts w:ascii="Arial" w:eastAsia="Times New Roman" w:hAnsi="Arial" w:cs="Arial"/>
          <w:sz w:val="24"/>
          <w:szCs w:val="24"/>
        </w:rPr>
        <w:t>.</w:t>
      </w:r>
    </w:p>
    <w:p w:rsidR="00A97D1B" w:rsidRPr="006B6850" w:rsidRDefault="00A97D1B" w:rsidP="00D11B67">
      <w:pPr>
        <w:spacing w:before="240" w:after="240" w:line="300" w:lineRule="atLeast"/>
        <w:ind w:firstLine="720"/>
        <w:jc w:val="both"/>
        <w:rPr>
          <w:rFonts w:ascii="Arial" w:eastAsia="Times New Roman" w:hAnsi="Arial" w:cs="Arial"/>
          <w:sz w:val="24"/>
          <w:szCs w:val="24"/>
        </w:rPr>
      </w:pPr>
      <w:r w:rsidRPr="006B6850">
        <w:rPr>
          <w:rFonts w:ascii="Arial" w:eastAsia="Times New Roman" w:hAnsi="Arial" w:cs="Arial"/>
          <w:sz w:val="24"/>
          <w:szCs w:val="24"/>
        </w:rPr>
        <w:t xml:space="preserve">In accordance with the requirements of Title II of the Americans with Disabilities Act (ADA) of 1990, the </w:t>
      </w:r>
      <w:r w:rsidR="00EB6D91" w:rsidRPr="006B6850">
        <w:rPr>
          <w:rFonts w:ascii="Arial" w:eastAsia="Times New Roman" w:hAnsi="Arial" w:cs="Arial"/>
          <w:sz w:val="24"/>
          <w:szCs w:val="24"/>
        </w:rPr>
        <w:t>Harmony CDD</w:t>
      </w:r>
      <w:r w:rsidRPr="006B6850">
        <w:rPr>
          <w:rFonts w:ascii="Arial" w:eastAsia="Times New Roman" w:hAnsi="Arial" w:cs="Arial"/>
          <w:sz w:val="24"/>
          <w:szCs w:val="24"/>
        </w:rPr>
        <w:t xml:space="preserve"> does not discriminate on the basis of disability in the admission, </w:t>
      </w:r>
      <w:r w:rsidR="00EB6D91" w:rsidRPr="006B6850">
        <w:rPr>
          <w:rFonts w:ascii="Arial" w:eastAsia="Times New Roman" w:hAnsi="Arial" w:cs="Arial"/>
          <w:sz w:val="24"/>
          <w:szCs w:val="24"/>
        </w:rPr>
        <w:t xml:space="preserve">access, or </w:t>
      </w:r>
      <w:r w:rsidRPr="006B6850">
        <w:rPr>
          <w:rFonts w:ascii="Arial" w:eastAsia="Times New Roman" w:hAnsi="Arial" w:cs="Arial"/>
          <w:sz w:val="24"/>
          <w:szCs w:val="24"/>
        </w:rPr>
        <w:t>operations</w:t>
      </w:r>
      <w:r w:rsidR="00EB6D91" w:rsidRPr="006B6850">
        <w:rPr>
          <w:rFonts w:ascii="Arial" w:eastAsia="Times New Roman" w:hAnsi="Arial" w:cs="Arial"/>
          <w:sz w:val="24"/>
          <w:szCs w:val="24"/>
        </w:rPr>
        <w:t xml:space="preserve"> </w:t>
      </w:r>
      <w:r w:rsidRPr="006B6850">
        <w:rPr>
          <w:rFonts w:ascii="Arial" w:eastAsia="Times New Roman" w:hAnsi="Arial" w:cs="Arial"/>
          <w:sz w:val="24"/>
          <w:szCs w:val="24"/>
        </w:rPr>
        <w:t>of its programs, services, activities</w:t>
      </w:r>
      <w:r w:rsidR="00EB6D91" w:rsidRPr="006B6850">
        <w:rPr>
          <w:rFonts w:ascii="Arial" w:eastAsia="Times New Roman" w:hAnsi="Arial" w:cs="Arial"/>
          <w:sz w:val="24"/>
          <w:szCs w:val="24"/>
        </w:rPr>
        <w:t>,</w:t>
      </w:r>
      <w:r w:rsidRPr="006B6850">
        <w:rPr>
          <w:rFonts w:ascii="Arial" w:eastAsia="Times New Roman" w:hAnsi="Arial" w:cs="Arial"/>
          <w:sz w:val="24"/>
          <w:szCs w:val="24"/>
        </w:rPr>
        <w:t xml:space="preserve"> or facilities.  In a</w:t>
      </w:r>
      <w:r w:rsidR="00925FC4">
        <w:rPr>
          <w:rFonts w:ascii="Arial" w:eastAsia="Times New Roman" w:hAnsi="Arial" w:cs="Arial"/>
          <w:sz w:val="24"/>
          <w:szCs w:val="24"/>
        </w:rPr>
        <w:t xml:space="preserve">ccordance with Title II of the </w:t>
      </w:r>
      <w:r w:rsidRPr="006B6850">
        <w:rPr>
          <w:rFonts w:ascii="Arial" w:eastAsia="Times New Roman" w:hAnsi="Arial" w:cs="Arial"/>
          <w:sz w:val="24"/>
          <w:szCs w:val="24"/>
        </w:rPr>
        <w:t xml:space="preserve">ADA, </w:t>
      </w:r>
      <w:r w:rsidR="00925FC4" w:rsidRPr="006B6850">
        <w:rPr>
          <w:rFonts w:ascii="Arial" w:eastAsia="Times New Roman" w:hAnsi="Arial" w:cs="Arial"/>
          <w:sz w:val="24"/>
          <w:szCs w:val="24"/>
        </w:rPr>
        <w:t>the programs, services, activities, and facilities of the District</w:t>
      </w:r>
      <w:r w:rsidR="00925FC4">
        <w:rPr>
          <w:rFonts w:ascii="Arial" w:eastAsia="Times New Roman" w:hAnsi="Arial" w:cs="Arial"/>
          <w:sz w:val="24"/>
          <w:szCs w:val="24"/>
        </w:rPr>
        <w:t>,</w:t>
      </w:r>
      <w:r w:rsidR="00925FC4" w:rsidRPr="006B6850">
        <w:rPr>
          <w:rFonts w:ascii="Arial" w:eastAsia="Times New Roman" w:hAnsi="Arial" w:cs="Arial"/>
          <w:sz w:val="24"/>
          <w:szCs w:val="24"/>
        </w:rPr>
        <w:t xml:space="preserve"> </w:t>
      </w:r>
      <w:r w:rsidRPr="006B6850">
        <w:rPr>
          <w:rFonts w:ascii="Arial" w:eastAsia="Times New Roman" w:hAnsi="Arial" w:cs="Arial"/>
          <w:b/>
          <w:bCs/>
          <w:sz w:val="24"/>
          <w:szCs w:val="24"/>
        </w:rPr>
        <w:t>when viewed in their entirety</w:t>
      </w:r>
      <w:r w:rsidRPr="006B6850">
        <w:rPr>
          <w:rFonts w:ascii="Arial" w:eastAsia="Times New Roman" w:hAnsi="Arial" w:cs="Arial"/>
          <w:sz w:val="24"/>
          <w:szCs w:val="24"/>
        </w:rPr>
        <w:t>, are readily accessible to and usable by qualified</w:t>
      </w:r>
      <w:r w:rsidR="00EB6D91" w:rsidRPr="006B6850">
        <w:rPr>
          <w:rFonts w:ascii="Arial" w:eastAsia="Times New Roman" w:hAnsi="Arial" w:cs="Arial"/>
          <w:sz w:val="24"/>
          <w:szCs w:val="24"/>
        </w:rPr>
        <w:t xml:space="preserve"> individuals with disabilities.</w:t>
      </w:r>
    </w:p>
    <w:p w:rsidR="00A97D1B" w:rsidRPr="006B6850" w:rsidRDefault="00A97D1B" w:rsidP="00D11B67">
      <w:pPr>
        <w:spacing w:before="240" w:after="240" w:line="300" w:lineRule="atLeast"/>
        <w:jc w:val="both"/>
        <w:rPr>
          <w:rFonts w:ascii="Arial" w:eastAsia="Times New Roman" w:hAnsi="Arial" w:cs="Arial"/>
          <w:sz w:val="24"/>
          <w:szCs w:val="24"/>
        </w:rPr>
      </w:pPr>
      <w:r w:rsidRPr="006B6850">
        <w:rPr>
          <w:rFonts w:ascii="Arial" w:eastAsia="Times New Roman" w:hAnsi="Arial" w:cs="Arial"/>
          <w:b/>
          <w:bCs/>
          <w:sz w:val="24"/>
          <w:szCs w:val="24"/>
        </w:rPr>
        <w:t>Employment:</w:t>
      </w:r>
      <w:r w:rsidRPr="006B6850">
        <w:rPr>
          <w:rFonts w:ascii="Arial" w:eastAsia="Times New Roman" w:hAnsi="Arial" w:cs="Arial"/>
          <w:sz w:val="24"/>
          <w:szCs w:val="24"/>
        </w:rPr>
        <w:t xml:space="preserve">  The </w:t>
      </w:r>
      <w:r w:rsidR="00EB6D91" w:rsidRPr="006B6850">
        <w:rPr>
          <w:rFonts w:ascii="Arial" w:eastAsia="Times New Roman" w:hAnsi="Arial" w:cs="Arial"/>
          <w:sz w:val="24"/>
          <w:szCs w:val="24"/>
        </w:rPr>
        <w:t>District</w:t>
      </w:r>
      <w:r w:rsidRPr="006B6850">
        <w:rPr>
          <w:rFonts w:ascii="Arial" w:eastAsia="Times New Roman" w:hAnsi="Arial" w:cs="Arial"/>
          <w:sz w:val="24"/>
          <w:szCs w:val="24"/>
        </w:rPr>
        <w:t xml:space="preserve"> does not discriminate on the basis of disability in its hiring or employment practices</w:t>
      </w:r>
      <w:r w:rsidR="00EB6D91" w:rsidRPr="006B6850">
        <w:rPr>
          <w:rFonts w:ascii="Arial" w:eastAsia="Times New Roman" w:hAnsi="Arial" w:cs="Arial"/>
          <w:sz w:val="24"/>
          <w:szCs w:val="24"/>
        </w:rPr>
        <w:t>,</w:t>
      </w:r>
      <w:r w:rsidRPr="006B6850">
        <w:rPr>
          <w:rFonts w:ascii="Arial" w:eastAsia="Times New Roman" w:hAnsi="Arial" w:cs="Arial"/>
          <w:sz w:val="24"/>
          <w:szCs w:val="24"/>
        </w:rPr>
        <w:t xml:space="preserve"> and complies with all regulations promulgated by the U.S. Equal Employment Opportunity Commission under Title I of the America</w:t>
      </w:r>
      <w:r w:rsidR="00EB6D91" w:rsidRPr="006B6850">
        <w:rPr>
          <w:rFonts w:ascii="Arial" w:eastAsia="Times New Roman" w:hAnsi="Arial" w:cs="Arial"/>
          <w:sz w:val="24"/>
          <w:szCs w:val="24"/>
        </w:rPr>
        <w:t>ns with Disabilities Act (ADA).</w:t>
      </w:r>
    </w:p>
    <w:p w:rsidR="00A97D1B" w:rsidRPr="006B6850" w:rsidRDefault="00A97D1B" w:rsidP="00D11B67">
      <w:pPr>
        <w:spacing w:before="240" w:after="240" w:line="300" w:lineRule="atLeast"/>
        <w:jc w:val="both"/>
        <w:rPr>
          <w:rFonts w:ascii="Arial" w:eastAsia="Times New Roman" w:hAnsi="Arial" w:cs="Arial"/>
          <w:sz w:val="24"/>
          <w:szCs w:val="24"/>
        </w:rPr>
      </w:pPr>
      <w:r w:rsidRPr="006B6850">
        <w:rPr>
          <w:rFonts w:ascii="Arial" w:eastAsia="Times New Roman" w:hAnsi="Arial" w:cs="Arial"/>
          <w:b/>
          <w:bCs/>
          <w:sz w:val="24"/>
          <w:szCs w:val="24"/>
        </w:rPr>
        <w:t>Effective Communication:</w:t>
      </w:r>
      <w:r w:rsidRPr="006B6850">
        <w:rPr>
          <w:rFonts w:ascii="Arial" w:eastAsia="Times New Roman" w:hAnsi="Arial" w:cs="Arial"/>
          <w:sz w:val="24"/>
          <w:szCs w:val="24"/>
        </w:rPr>
        <w:t xml:space="preserve"> </w:t>
      </w:r>
      <w:r w:rsidR="00EB6D91" w:rsidRPr="006B6850">
        <w:rPr>
          <w:rFonts w:ascii="Arial" w:eastAsia="Times New Roman" w:hAnsi="Arial" w:cs="Arial"/>
          <w:sz w:val="24"/>
          <w:szCs w:val="24"/>
        </w:rPr>
        <w:t xml:space="preserve"> </w:t>
      </w:r>
      <w:r w:rsidRPr="006B6850">
        <w:rPr>
          <w:rFonts w:ascii="Arial" w:eastAsia="Times New Roman" w:hAnsi="Arial" w:cs="Arial"/>
          <w:sz w:val="24"/>
          <w:szCs w:val="24"/>
        </w:rPr>
        <w:t xml:space="preserve">The </w:t>
      </w:r>
      <w:r w:rsidR="00EB6D91" w:rsidRPr="006B6850">
        <w:rPr>
          <w:rFonts w:ascii="Arial" w:eastAsia="Times New Roman" w:hAnsi="Arial" w:cs="Arial"/>
          <w:sz w:val="24"/>
          <w:szCs w:val="24"/>
        </w:rPr>
        <w:t>District</w:t>
      </w:r>
      <w:r w:rsidRPr="006B6850">
        <w:rPr>
          <w:rFonts w:ascii="Arial" w:eastAsia="Times New Roman" w:hAnsi="Arial" w:cs="Arial"/>
          <w:sz w:val="24"/>
          <w:szCs w:val="24"/>
        </w:rPr>
        <w:t xml:space="preserve"> will generally, upon request, provide appropriate aids and services leading to effective communication for qualified individuals with disabilities so </w:t>
      </w:r>
      <w:r w:rsidR="00EB6D91" w:rsidRPr="006B6850">
        <w:rPr>
          <w:rFonts w:ascii="Arial" w:eastAsia="Times New Roman" w:hAnsi="Arial" w:cs="Arial"/>
          <w:sz w:val="24"/>
          <w:szCs w:val="24"/>
        </w:rPr>
        <w:t xml:space="preserve">that </w:t>
      </w:r>
      <w:r w:rsidRPr="006B6850">
        <w:rPr>
          <w:rFonts w:ascii="Arial" w:eastAsia="Times New Roman" w:hAnsi="Arial" w:cs="Arial"/>
          <w:sz w:val="24"/>
          <w:szCs w:val="24"/>
        </w:rPr>
        <w:t xml:space="preserve">they can participate equally in the </w:t>
      </w:r>
      <w:r w:rsidR="00EB6D91" w:rsidRPr="006B6850">
        <w:rPr>
          <w:rFonts w:ascii="Arial" w:eastAsia="Times New Roman" w:hAnsi="Arial" w:cs="Arial"/>
          <w:sz w:val="24"/>
          <w:szCs w:val="24"/>
        </w:rPr>
        <w:t>District</w:t>
      </w:r>
      <w:r w:rsidRPr="006B6850">
        <w:rPr>
          <w:rFonts w:ascii="Arial" w:eastAsia="Times New Roman" w:hAnsi="Arial" w:cs="Arial"/>
          <w:sz w:val="24"/>
          <w:szCs w:val="24"/>
        </w:rPr>
        <w:t xml:space="preserve">’s programs, services, </w:t>
      </w:r>
      <w:r w:rsidR="008F2355">
        <w:rPr>
          <w:rFonts w:ascii="Arial" w:eastAsia="Times New Roman" w:hAnsi="Arial" w:cs="Arial"/>
          <w:sz w:val="24"/>
          <w:szCs w:val="24"/>
        </w:rPr>
        <w:t>&amp;</w:t>
      </w:r>
      <w:r w:rsidRPr="006B6850">
        <w:rPr>
          <w:rFonts w:ascii="Arial" w:eastAsia="Times New Roman" w:hAnsi="Arial" w:cs="Arial"/>
          <w:sz w:val="24"/>
          <w:szCs w:val="24"/>
        </w:rPr>
        <w:t xml:space="preserve"> activities</w:t>
      </w:r>
      <w:r w:rsidR="00EB6D91" w:rsidRPr="006B6850">
        <w:rPr>
          <w:rFonts w:ascii="Arial" w:eastAsia="Times New Roman" w:hAnsi="Arial" w:cs="Arial"/>
          <w:sz w:val="24"/>
          <w:szCs w:val="24"/>
        </w:rPr>
        <w:t xml:space="preserve">; </w:t>
      </w:r>
      <w:r w:rsidR="008F2355">
        <w:rPr>
          <w:rFonts w:ascii="Arial" w:eastAsia="Times New Roman" w:hAnsi="Arial" w:cs="Arial"/>
          <w:sz w:val="24"/>
          <w:szCs w:val="24"/>
        </w:rPr>
        <w:t>inclu</w:t>
      </w:r>
      <w:r w:rsidR="00EB6D91" w:rsidRPr="006B6850">
        <w:rPr>
          <w:rFonts w:ascii="Arial" w:eastAsia="Times New Roman" w:hAnsi="Arial" w:cs="Arial"/>
          <w:sz w:val="24"/>
          <w:szCs w:val="24"/>
        </w:rPr>
        <w:t xml:space="preserve">ding alternate </w:t>
      </w:r>
      <w:r w:rsidRPr="006B6850">
        <w:rPr>
          <w:rFonts w:ascii="Arial" w:eastAsia="Times New Roman" w:hAnsi="Arial" w:cs="Arial"/>
          <w:sz w:val="24"/>
          <w:szCs w:val="24"/>
        </w:rPr>
        <w:t xml:space="preserve">ways of making information </w:t>
      </w:r>
      <w:r w:rsidR="008F2355">
        <w:rPr>
          <w:rFonts w:ascii="Arial" w:eastAsia="Times New Roman" w:hAnsi="Arial" w:cs="Arial"/>
          <w:sz w:val="24"/>
          <w:szCs w:val="24"/>
        </w:rPr>
        <w:t>&amp;</w:t>
      </w:r>
      <w:r w:rsidRPr="006B6850">
        <w:rPr>
          <w:rFonts w:ascii="Arial" w:eastAsia="Times New Roman" w:hAnsi="Arial" w:cs="Arial"/>
          <w:sz w:val="24"/>
          <w:szCs w:val="24"/>
        </w:rPr>
        <w:t xml:space="preserve"> communications accessible to individuals with speech, hearing, or vision impairments. </w:t>
      </w:r>
    </w:p>
    <w:p w:rsidR="00A97D1B" w:rsidRPr="006B6850" w:rsidRDefault="00A97D1B" w:rsidP="00D11B67">
      <w:pPr>
        <w:spacing w:before="240" w:after="240" w:line="300" w:lineRule="atLeast"/>
        <w:jc w:val="both"/>
        <w:rPr>
          <w:rFonts w:ascii="Arial" w:eastAsia="Times New Roman" w:hAnsi="Arial" w:cs="Arial"/>
          <w:sz w:val="24"/>
          <w:szCs w:val="24"/>
        </w:rPr>
      </w:pPr>
      <w:r w:rsidRPr="006B6850">
        <w:rPr>
          <w:rFonts w:ascii="Arial" w:eastAsia="Times New Roman" w:hAnsi="Arial" w:cs="Arial"/>
          <w:b/>
          <w:bCs/>
          <w:sz w:val="24"/>
          <w:szCs w:val="24"/>
        </w:rPr>
        <w:t>Modifications to Policies and Procedures:</w:t>
      </w:r>
      <w:r w:rsidRPr="006B6850">
        <w:rPr>
          <w:rFonts w:ascii="Arial" w:eastAsia="Times New Roman" w:hAnsi="Arial" w:cs="Arial"/>
          <w:sz w:val="24"/>
          <w:szCs w:val="24"/>
        </w:rPr>
        <w:t xml:space="preserve"> </w:t>
      </w:r>
      <w:r w:rsidR="00EB6D91" w:rsidRPr="006B6850">
        <w:rPr>
          <w:rFonts w:ascii="Arial" w:eastAsia="Times New Roman" w:hAnsi="Arial" w:cs="Arial"/>
          <w:sz w:val="24"/>
          <w:szCs w:val="24"/>
        </w:rPr>
        <w:t xml:space="preserve"> </w:t>
      </w:r>
      <w:r w:rsidRPr="006B6850">
        <w:rPr>
          <w:rFonts w:ascii="Arial" w:eastAsia="Times New Roman" w:hAnsi="Arial" w:cs="Arial"/>
          <w:sz w:val="24"/>
          <w:szCs w:val="24"/>
        </w:rPr>
        <w:t xml:space="preserve">The </w:t>
      </w:r>
      <w:r w:rsidR="00EB6D91" w:rsidRPr="006B6850">
        <w:rPr>
          <w:rFonts w:ascii="Arial" w:eastAsia="Times New Roman" w:hAnsi="Arial" w:cs="Arial"/>
          <w:sz w:val="24"/>
          <w:szCs w:val="24"/>
        </w:rPr>
        <w:t>District</w:t>
      </w:r>
      <w:r w:rsidRPr="006B6850">
        <w:rPr>
          <w:rFonts w:ascii="Arial" w:eastAsia="Times New Roman" w:hAnsi="Arial" w:cs="Arial"/>
          <w:sz w:val="24"/>
          <w:szCs w:val="24"/>
        </w:rPr>
        <w:t xml:space="preserve"> will make reasonable modifications to its policies, practices</w:t>
      </w:r>
      <w:r w:rsidR="008F2355">
        <w:rPr>
          <w:rFonts w:ascii="Arial" w:eastAsia="Times New Roman" w:hAnsi="Arial" w:cs="Arial"/>
          <w:sz w:val="24"/>
          <w:szCs w:val="24"/>
        </w:rPr>
        <w:t>,</w:t>
      </w:r>
      <w:r w:rsidRPr="006B6850">
        <w:rPr>
          <w:rFonts w:ascii="Arial" w:eastAsia="Times New Roman" w:hAnsi="Arial" w:cs="Arial"/>
          <w:sz w:val="24"/>
          <w:szCs w:val="24"/>
        </w:rPr>
        <w:t xml:space="preserve"> </w:t>
      </w:r>
      <w:r w:rsidR="008F2355">
        <w:rPr>
          <w:rFonts w:ascii="Arial" w:eastAsia="Times New Roman" w:hAnsi="Arial" w:cs="Arial"/>
          <w:sz w:val="24"/>
          <w:szCs w:val="24"/>
        </w:rPr>
        <w:t>&amp;</w:t>
      </w:r>
      <w:r w:rsidRPr="006B6850">
        <w:rPr>
          <w:rFonts w:ascii="Arial" w:eastAsia="Times New Roman" w:hAnsi="Arial" w:cs="Arial"/>
          <w:sz w:val="24"/>
          <w:szCs w:val="24"/>
        </w:rPr>
        <w:t xml:space="preserve"> programs to ensure that individuals with disabilities have an equal opportunity to enjoy all </w:t>
      </w:r>
      <w:r w:rsidR="00EB6D91" w:rsidRPr="006B6850">
        <w:rPr>
          <w:rFonts w:ascii="Arial" w:eastAsia="Times New Roman" w:hAnsi="Arial" w:cs="Arial"/>
          <w:sz w:val="24"/>
          <w:szCs w:val="24"/>
        </w:rPr>
        <w:t>District</w:t>
      </w:r>
      <w:r w:rsidRPr="006B6850">
        <w:rPr>
          <w:rFonts w:ascii="Arial" w:eastAsia="Times New Roman" w:hAnsi="Arial" w:cs="Arial"/>
          <w:sz w:val="24"/>
          <w:szCs w:val="24"/>
        </w:rPr>
        <w:t xml:space="preserve"> programs, services, and activities. </w:t>
      </w:r>
      <w:r w:rsidR="00EB6D91" w:rsidRPr="006B6850">
        <w:rPr>
          <w:rFonts w:ascii="Arial" w:eastAsia="Times New Roman" w:hAnsi="Arial" w:cs="Arial"/>
          <w:sz w:val="24"/>
          <w:szCs w:val="24"/>
        </w:rPr>
        <w:t xml:space="preserve"> </w:t>
      </w:r>
      <w:r w:rsidRPr="006B6850">
        <w:rPr>
          <w:rFonts w:ascii="Arial" w:eastAsia="Times New Roman" w:hAnsi="Arial" w:cs="Arial"/>
          <w:sz w:val="24"/>
          <w:szCs w:val="24"/>
        </w:rPr>
        <w:t xml:space="preserve">For example, individuals with service animals are welcome in </w:t>
      </w:r>
      <w:r w:rsidR="00EB6D91" w:rsidRPr="006B6850">
        <w:rPr>
          <w:rFonts w:ascii="Arial" w:eastAsia="Times New Roman" w:hAnsi="Arial" w:cs="Arial"/>
          <w:sz w:val="24"/>
          <w:szCs w:val="24"/>
        </w:rPr>
        <w:t>District facilities</w:t>
      </w:r>
      <w:r w:rsidRPr="006B6850">
        <w:rPr>
          <w:rFonts w:ascii="Arial" w:eastAsia="Times New Roman" w:hAnsi="Arial" w:cs="Arial"/>
          <w:sz w:val="24"/>
          <w:szCs w:val="24"/>
        </w:rPr>
        <w:t>, even where</w:t>
      </w:r>
      <w:r w:rsidR="00EB6D91" w:rsidRPr="006B6850">
        <w:rPr>
          <w:rFonts w:ascii="Arial" w:eastAsia="Times New Roman" w:hAnsi="Arial" w:cs="Arial"/>
          <w:sz w:val="24"/>
          <w:szCs w:val="24"/>
        </w:rPr>
        <w:t xml:space="preserve"> pets are generally prohibited.</w:t>
      </w:r>
    </w:p>
    <w:p w:rsidR="00A97D1B" w:rsidRDefault="00A97D1B" w:rsidP="00D11B67">
      <w:pPr>
        <w:spacing w:before="240" w:after="240" w:line="300" w:lineRule="atLeast"/>
        <w:ind w:firstLine="720"/>
        <w:jc w:val="both"/>
        <w:rPr>
          <w:rFonts w:ascii="Arial" w:eastAsia="Times New Roman" w:hAnsi="Arial" w:cs="Arial"/>
          <w:sz w:val="24"/>
          <w:szCs w:val="24"/>
        </w:rPr>
      </w:pPr>
      <w:r w:rsidRPr="006B6850">
        <w:rPr>
          <w:rFonts w:ascii="Arial" w:eastAsia="Times New Roman" w:hAnsi="Arial" w:cs="Arial"/>
          <w:sz w:val="24"/>
          <w:szCs w:val="24"/>
        </w:rPr>
        <w:t xml:space="preserve">The </w:t>
      </w:r>
      <w:r w:rsidR="00EB6D91" w:rsidRPr="006B6850">
        <w:rPr>
          <w:rFonts w:ascii="Arial" w:eastAsia="Times New Roman" w:hAnsi="Arial" w:cs="Arial"/>
          <w:sz w:val="24"/>
          <w:szCs w:val="24"/>
        </w:rPr>
        <w:t>District</w:t>
      </w:r>
      <w:r w:rsidRPr="006B6850">
        <w:rPr>
          <w:rFonts w:ascii="Arial" w:eastAsia="Times New Roman" w:hAnsi="Arial" w:cs="Arial"/>
          <w:sz w:val="24"/>
          <w:szCs w:val="24"/>
        </w:rPr>
        <w:t xml:space="preserve"> will not place a surcharge on a particular individual with a disability or any group of individuals with disabilities to cover the cost of providing auxiliary aids and services or </w:t>
      </w:r>
      <w:r w:rsidR="002B24B6" w:rsidRPr="006B6850">
        <w:rPr>
          <w:rFonts w:ascii="Arial" w:eastAsia="Times New Roman" w:hAnsi="Arial" w:cs="Arial"/>
          <w:sz w:val="24"/>
          <w:szCs w:val="24"/>
        </w:rPr>
        <w:t xml:space="preserve">for </w:t>
      </w:r>
      <w:r w:rsidRPr="006B6850">
        <w:rPr>
          <w:rFonts w:ascii="Arial" w:eastAsia="Times New Roman" w:hAnsi="Arial" w:cs="Arial"/>
          <w:sz w:val="24"/>
          <w:szCs w:val="24"/>
        </w:rPr>
        <w:t xml:space="preserve">reasonable modifications of policy, such as retrieving items from locations that are open to the public but are not accessible </w:t>
      </w:r>
      <w:r w:rsidR="002B24B6" w:rsidRPr="006B6850">
        <w:rPr>
          <w:rFonts w:ascii="Arial" w:eastAsia="Times New Roman" w:hAnsi="Arial" w:cs="Arial"/>
          <w:sz w:val="24"/>
          <w:szCs w:val="24"/>
        </w:rPr>
        <w:t>to persons who use Wheelchairs</w:t>
      </w:r>
      <w:r w:rsidR="00251328" w:rsidRPr="006B6850">
        <w:rPr>
          <w:rFonts w:ascii="Arial" w:eastAsia="Times New Roman" w:hAnsi="Arial" w:cs="Arial"/>
          <w:sz w:val="24"/>
          <w:szCs w:val="24"/>
        </w:rPr>
        <w:t xml:space="preserve"> or are Vision Impaired</w:t>
      </w:r>
      <w:r w:rsidR="002B24B6" w:rsidRPr="006B6850">
        <w:rPr>
          <w:rFonts w:ascii="Arial" w:eastAsia="Times New Roman" w:hAnsi="Arial" w:cs="Arial"/>
          <w:sz w:val="24"/>
          <w:szCs w:val="24"/>
        </w:rPr>
        <w:t>.</w:t>
      </w:r>
    </w:p>
    <w:p w:rsidR="00A97D1B" w:rsidRPr="00925FC4" w:rsidRDefault="00A97D1B" w:rsidP="00D11B67">
      <w:pPr>
        <w:spacing w:before="240" w:after="240" w:line="240" w:lineRule="auto"/>
        <w:ind w:firstLine="720"/>
        <w:jc w:val="both"/>
        <w:rPr>
          <w:rFonts w:ascii="Arial" w:eastAsia="Times New Roman" w:hAnsi="Arial" w:cs="Arial"/>
          <w:sz w:val="24"/>
          <w:szCs w:val="24"/>
        </w:rPr>
      </w:pPr>
      <w:r w:rsidRPr="006B6850">
        <w:rPr>
          <w:rFonts w:ascii="Arial" w:eastAsia="Times New Roman" w:hAnsi="Arial" w:cs="Arial"/>
          <w:sz w:val="24"/>
          <w:szCs w:val="24"/>
        </w:rPr>
        <w:t xml:space="preserve">The ADA does not require the </w:t>
      </w:r>
      <w:r w:rsidR="00251328" w:rsidRPr="006B6850">
        <w:rPr>
          <w:rFonts w:ascii="Arial" w:eastAsia="Times New Roman" w:hAnsi="Arial" w:cs="Arial"/>
          <w:sz w:val="24"/>
          <w:szCs w:val="24"/>
        </w:rPr>
        <w:t>District</w:t>
      </w:r>
      <w:r w:rsidRPr="006B6850">
        <w:rPr>
          <w:rFonts w:ascii="Arial" w:eastAsia="Times New Roman" w:hAnsi="Arial" w:cs="Arial"/>
          <w:sz w:val="24"/>
          <w:szCs w:val="24"/>
        </w:rPr>
        <w:t xml:space="preserve"> to take any action that would fundamentally alter the nature of its programs or services, </w:t>
      </w:r>
      <w:r w:rsidR="00251328" w:rsidRPr="006B6850">
        <w:rPr>
          <w:rFonts w:ascii="Arial" w:eastAsia="Times New Roman" w:hAnsi="Arial" w:cs="Arial"/>
          <w:sz w:val="24"/>
          <w:szCs w:val="24"/>
        </w:rPr>
        <w:t>n</w:t>
      </w:r>
      <w:r w:rsidRPr="006B6850">
        <w:rPr>
          <w:rFonts w:ascii="Arial" w:eastAsia="Times New Roman" w:hAnsi="Arial" w:cs="Arial"/>
          <w:sz w:val="24"/>
          <w:szCs w:val="24"/>
        </w:rPr>
        <w:t xml:space="preserve">or </w:t>
      </w:r>
      <w:r w:rsidR="00C019A5">
        <w:rPr>
          <w:rFonts w:ascii="Arial" w:eastAsia="Times New Roman" w:hAnsi="Arial" w:cs="Arial"/>
          <w:sz w:val="24"/>
          <w:szCs w:val="24"/>
        </w:rPr>
        <w:t>to incur</w:t>
      </w:r>
      <w:r w:rsidRPr="006B6850">
        <w:rPr>
          <w:rFonts w:ascii="Arial" w:eastAsia="Times New Roman" w:hAnsi="Arial" w:cs="Arial"/>
          <w:sz w:val="24"/>
          <w:szCs w:val="24"/>
        </w:rPr>
        <w:t xml:space="preserve"> an undue financial or administrative burden.</w:t>
      </w:r>
    </w:p>
    <w:p w:rsidR="00A97D1B" w:rsidRPr="00925FC4" w:rsidRDefault="008101FE" w:rsidP="00D11B67">
      <w:pPr>
        <w:spacing w:before="240" w:after="240" w:line="240" w:lineRule="auto"/>
        <w:ind w:firstLine="720"/>
        <w:jc w:val="both"/>
        <w:rPr>
          <w:rFonts w:ascii="Arial" w:eastAsia="Times New Roman" w:hAnsi="Arial" w:cs="Arial"/>
          <w:sz w:val="24"/>
          <w:szCs w:val="24"/>
        </w:rPr>
      </w:pPr>
      <w:r w:rsidRPr="006B6850">
        <w:rPr>
          <w:rFonts w:ascii="Arial" w:eastAsia="Times New Roman" w:hAnsi="Arial" w:cs="Arial"/>
          <w:sz w:val="24"/>
          <w:szCs w:val="24"/>
        </w:rPr>
        <w:t xml:space="preserve">Harmony CDD will provide prompt &amp; equitable resolution of complaints alleging discrimination on the basis of disability in violation of the U.S. Department of Justice regulations implementing Title II of the ADA.  Complaints that District programs, services, activities, or facilities are not accessible to individuals with disabilities should be directed to the District Manager at </w:t>
      </w:r>
      <w:r w:rsidRPr="00925FC4">
        <w:rPr>
          <w:rFonts w:ascii="Arial" w:eastAsia="Times New Roman" w:hAnsi="Arial" w:cs="Arial"/>
          <w:sz w:val="24"/>
          <w:szCs w:val="24"/>
        </w:rPr>
        <w:t>407-566-1935</w:t>
      </w:r>
    </w:p>
    <w:p w:rsidR="007C1D62" w:rsidRPr="006B6850" w:rsidRDefault="00251328" w:rsidP="00D11B67">
      <w:pPr>
        <w:spacing w:before="240" w:after="240" w:line="240" w:lineRule="auto"/>
        <w:jc w:val="both"/>
        <w:rPr>
          <w:rFonts w:ascii="Arial" w:hAnsi="Arial" w:cs="Arial"/>
          <w:sz w:val="24"/>
          <w:szCs w:val="24"/>
        </w:rPr>
      </w:pPr>
      <w:r w:rsidRPr="006B6850">
        <w:rPr>
          <w:rFonts w:ascii="Arial" w:hAnsi="Arial" w:cs="Arial"/>
          <w:b/>
          <w:sz w:val="24"/>
          <w:szCs w:val="24"/>
        </w:rPr>
        <w:t>Assistance in Reading Public Documents:</w:t>
      </w:r>
      <w:r w:rsidRPr="006B6850">
        <w:rPr>
          <w:rFonts w:ascii="Arial" w:hAnsi="Arial" w:cs="Arial"/>
          <w:sz w:val="24"/>
          <w:szCs w:val="24"/>
        </w:rPr>
        <w:t xml:space="preserve">  </w:t>
      </w:r>
      <w:r w:rsidR="007B5CF8">
        <w:rPr>
          <w:rFonts w:ascii="Arial" w:hAnsi="Arial" w:cs="Arial"/>
          <w:sz w:val="24"/>
          <w:szCs w:val="24"/>
        </w:rPr>
        <w:t>M</w:t>
      </w:r>
      <w:r w:rsidR="007B5CF8" w:rsidRPr="006B6850">
        <w:rPr>
          <w:rFonts w:ascii="Arial" w:hAnsi="Arial" w:cs="Arial"/>
          <w:sz w:val="24"/>
          <w:szCs w:val="24"/>
        </w:rPr>
        <w:t xml:space="preserve">any documents </w:t>
      </w:r>
      <w:r w:rsidR="007B5CF8">
        <w:rPr>
          <w:rFonts w:ascii="Arial" w:hAnsi="Arial" w:cs="Arial"/>
          <w:sz w:val="24"/>
          <w:szCs w:val="24"/>
        </w:rPr>
        <w:t>o</w:t>
      </w:r>
      <w:r w:rsidRPr="006B6850">
        <w:rPr>
          <w:rFonts w:ascii="Arial" w:hAnsi="Arial" w:cs="Arial"/>
          <w:sz w:val="24"/>
          <w:szCs w:val="24"/>
        </w:rPr>
        <w:t xml:space="preserve">n the </w:t>
      </w:r>
      <w:r w:rsidR="007B5CF8">
        <w:rPr>
          <w:rFonts w:ascii="Arial" w:hAnsi="Arial" w:cs="Arial"/>
          <w:sz w:val="24"/>
          <w:szCs w:val="24"/>
        </w:rPr>
        <w:t>District’s</w:t>
      </w:r>
      <w:r w:rsidRPr="006B6850">
        <w:rPr>
          <w:rFonts w:ascii="Arial" w:hAnsi="Arial" w:cs="Arial"/>
          <w:sz w:val="24"/>
          <w:szCs w:val="24"/>
        </w:rPr>
        <w:t xml:space="preserve"> website are in PDF format.  To </w:t>
      </w:r>
      <w:r w:rsidR="00811A66" w:rsidRPr="006B6850">
        <w:rPr>
          <w:rFonts w:ascii="Arial" w:hAnsi="Arial" w:cs="Arial"/>
          <w:sz w:val="24"/>
          <w:szCs w:val="24"/>
        </w:rPr>
        <w:t>view</w:t>
      </w:r>
      <w:r w:rsidRPr="006B6850">
        <w:rPr>
          <w:rFonts w:ascii="Arial" w:hAnsi="Arial" w:cs="Arial"/>
          <w:sz w:val="24"/>
          <w:szCs w:val="24"/>
        </w:rPr>
        <w:t xml:space="preserve"> them, </w:t>
      </w:r>
      <w:r w:rsidR="00811A66" w:rsidRPr="006B6850">
        <w:rPr>
          <w:rFonts w:ascii="Arial" w:hAnsi="Arial" w:cs="Arial"/>
          <w:sz w:val="24"/>
          <w:szCs w:val="24"/>
        </w:rPr>
        <w:t xml:space="preserve">you may need to download the latest version of </w:t>
      </w:r>
      <w:hyperlink r:id="rId8" w:history="1">
        <w:r w:rsidR="00811A66" w:rsidRPr="009F14FC">
          <w:rPr>
            <w:rStyle w:val="Hyperlink"/>
            <w:rFonts w:ascii="Arial" w:hAnsi="Arial" w:cs="Arial"/>
            <w:sz w:val="24"/>
            <w:szCs w:val="24"/>
            <w:u w:val="none"/>
          </w:rPr>
          <w:t>Adobe Reader</w:t>
        </w:r>
      </w:hyperlink>
      <w:r w:rsidR="00811A66" w:rsidRPr="006B6850">
        <w:rPr>
          <w:rFonts w:ascii="Arial" w:hAnsi="Arial" w:cs="Arial"/>
          <w:sz w:val="24"/>
          <w:szCs w:val="24"/>
        </w:rPr>
        <w:t>.</w:t>
      </w:r>
      <w:r w:rsidR="007C1D62" w:rsidRPr="006B6850">
        <w:rPr>
          <w:rFonts w:ascii="Arial" w:hAnsi="Arial" w:cs="Arial"/>
          <w:sz w:val="24"/>
          <w:szCs w:val="24"/>
        </w:rPr>
        <w:t xml:space="preserve">  To</w:t>
      </w:r>
      <w:r w:rsidR="00216EC4" w:rsidRPr="006B6850">
        <w:rPr>
          <w:rFonts w:ascii="Arial" w:hAnsi="Arial" w:cs="Arial"/>
          <w:sz w:val="24"/>
          <w:szCs w:val="24"/>
        </w:rPr>
        <w:t xml:space="preserve"> </w:t>
      </w:r>
      <w:r w:rsidR="00811A66" w:rsidRPr="006B6850">
        <w:rPr>
          <w:rFonts w:ascii="Arial" w:hAnsi="Arial" w:cs="Arial"/>
          <w:sz w:val="24"/>
          <w:szCs w:val="24"/>
        </w:rPr>
        <w:t xml:space="preserve">read PDF documents with a screen reader, visit the </w:t>
      </w:r>
      <w:hyperlink r:id="rId9" w:history="1">
        <w:r w:rsidR="00811A66" w:rsidRPr="009F14FC">
          <w:rPr>
            <w:rStyle w:val="Hyperlink"/>
            <w:rFonts w:ascii="Arial" w:hAnsi="Arial" w:cs="Arial"/>
            <w:sz w:val="24"/>
            <w:szCs w:val="24"/>
            <w:u w:val="none"/>
          </w:rPr>
          <w:t>Adobe Reader Accessibility</w:t>
        </w:r>
      </w:hyperlink>
      <w:r w:rsidR="00811A66" w:rsidRPr="006B6850">
        <w:rPr>
          <w:rFonts w:ascii="Arial" w:hAnsi="Arial" w:cs="Arial"/>
          <w:sz w:val="24"/>
          <w:szCs w:val="24"/>
        </w:rPr>
        <w:t xml:space="preserve"> website, which provide</w:t>
      </w:r>
      <w:r w:rsidR="00216EC4" w:rsidRPr="006B6850">
        <w:rPr>
          <w:rFonts w:ascii="Arial" w:hAnsi="Arial" w:cs="Arial"/>
          <w:sz w:val="24"/>
          <w:szCs w:val="24"/>
        </w:rPr>
        <w:t>s</w:t>
      </w:r>
      <w:r w:rsidR="00811A66" w:rsidRPr="006B6850">
        <w:rPr>
          <w:rFonts w:ascii="Arial" w:hAnsi="Arial" w:cs="Arial"/>
          <w:sz w:val="24"/>
          <w:szCs w:val="24"/>
        </w:rPr>
        <w:t xml:space="preserve"> useful tools and resources.</w:t>
      </w:r>
      <w:r w:rsidR="00216EC4" w:rsidRPr="006B6850">
        <w:rPr>
          <w:rFonts w:ascii="Arial" w:hAnsi="Arial" w:cs="Arial"/>
          <w:sz w:val="24"/>
          <w:szCs w:val="24"/>
        </w:rPr>
        <w:t xml:space="preserve">  </w:t>
      </w:r>
      <w:r w:rsidR="007C1D62" w:rsidRPr="006B6850">
        <w:rPr>
          <w:rFonts w:ascii="Arial" w:hAnsi="Arial" w:cs="Arial"/>
          <w:sz w:val="24"/>
          <w:szCs w:val="24"/>
        </w:rPr>
        <w:t xml:space="preserve">The HCDD </w:t>
      </w:r>
      <w:hyperlink r:id="rId10" w:history="1">
        <w:r w:rsidR="007C1D62" w:rsidRPr="009F14FC">
          <w:rPr>
            <w:rStyle w:val="Hyperlink"/>
            <w:rFonts w:ascii="Arial" w:hAnsi="Arial" w:cs="Arial"/>
            <w:sz w:val="24"/>
            <w:szCs w:val="24"/>
            <w:u w:val="none"/>
          </w:rPr>
          <w:t>Web Site Map</w:t>
        </w:r>
      </w:hyperlink>
      <w:r w:rsidR="007C1D62" w:rsidRPr="006B6850">
        <w:rPr>
          <w:rFonts w:ascii="Arial" w:hAnsi="Arial" w:cs="Arial"/>
          <w:sz w:val="24"/>
          <w:szCs w:val="24"/>
        </w:rPr>
        <w:t xml:space="preserve"> is provided as a</w:t>
      </w:r>
      <w:r w:rsidR="004E20B8">
        <w:rPr>
          <w:rFonts w:ascii="Arial" w:hAnsi="Arial" w:cs="Arial"/>
          <w:sz w:val="24"/>
          <w:szCs w:val="24"/>
        </w:rPr>
        <w:t xml:space="preserve"> supplemental</w:t>
      </w:r>
      <w:r w:rsidR="007C1D62" w:rsidRPr="006B6850">
        <w:rPr>
          <w:rFonts w:ascii="Arial" w:hAnsi="Arial" w:cs="Arial"/>
          <w:sz w:val="24"/>
          <w:szCs w:val="24"/>
        </w:rPr>
        <w:t xml:space="preserve"> aid </w:t>
      </w:r>
      <w:r w:rsidR="004E20B8">
        <w:rPr>
          <w:rFonts w:ascii="Arial" w:hAnsi="Arial" w:cs="Arial"/>
          <w:sz w:val="24"/>
          <w:szCs w:val="24"/>
        </w:rPr>
        <w:t xml:space="preserve">to the user </w:t>
      </w:r>
      <w:r w:rsidR="007C1D62" w:rsidRPr="006B6850">
        <w:rPr>
          <w:rFonts w:ascii="Arial" w:hAnsi="Arial" w:cs="Arial"/>
          <w:sz w:val="24"/>
          <w:szCs w:val="24"/>
        </w:rPr>
        <w:t xml:space="preserve">in the identification, </w:t>
      </w:r>
      <w:r w:rsidR="004E20B8" w:rsidRPr="006B6850">
        <w:rPr>
          <w:rFonts w:ascii="Arial" w:hAnsi="Arial" w:cs="Arial"/>
          <w:sz w:val="24"/>
          <w:szCs w:val="24"/>
        </w:rPr>
        <w:t xml:space="preserve">location, </w:t>
      </w:r>
      <w:r w:rsidR="007C1D62" w:rsidRPr="006B6850">
        <w:rPr>
          <w:rFonts w:ascii="Arial" w:hAnsi="Arial" w:cs="Arial"/>
          <w:sz w:val="24"/>
          <w:szCs w:val="24"/>
        </w:rPr>
        <w:t>and selection of material of interest.</w:t>
      </w:r>
    </w:p>
    <w:p w:rsidR="00216EC4" w:rsidRPr="006B6850" w:rsidRDefault="00216EC4" w:rsidP="00D11B67">
      <w:pPr>
        <w:spacing w:before="240" w:after="0" w:line="240" w:lineRule="auto"/>
        <w:rPr>
          <w:rFonts w:ascii="Arial" w:hAnsi="Arial" w:cs="Arial"/>
          <w:sz w:val="24"/>
          <w:szCs w:val="24"/>
        </w:rPr>
      </w:pPr>
      <w:r w:rsidRPr="006B6850">
        <w:rPr>
          <w:rFonts w:ascii="Arial" w:hAnsi="Arial" w:cs="Arial"/>
          <w:b/>
          <w:sz w:val="24"/>
          <w:szCs w:val="24"/>
        </w:rPr>
        <w:t>Browser Accessibility Information:</w:t>
      </w:r>
      <w:r w:rsidRPr="006B6850">
        <w:rPr>
          <w:rFonts w:ascii="Arial" w:hAnsi="Arial" w:cs="Arial"/>
          <w:sz w:val="24"/>
          <w:szCs w:val="24"/>
        </w:rPr>
        <w:t xml:space="preserve">  Many popular browsers contain built-in accessibility tools.</w:t>
      </w:r>
    </w:p>
    <w:p w:rsidR="007260BA" w:rsidRPr="009F14FC" w:rsidRDefault="00A72FAE" w:rsidP="00621D05">
      <w:pPr>
        <w:pStyle w:val="ListParagraph"/>
        <w:numPr>
          <w:ilvl w:val="0"/>
          <w:numId w:val="1"/>
        </w:numPr>
        <w:spacing w:after="0" w:line="240" w:lineRule="auto"/>
        <w:rPr>
          <w:rFonts w:ascii="Arial" w:hAnsi="Arial" w:cs="Arial"/>
          <w:sz w:val="24"/>
          <w:szCs w:val="24"/>
        </w:rPr>
      </w:pPr>
      <w:hyperlink r:id="rId11" w:history="1">
        <w:r w:rsidR="007260BA" w:rsidRPr="009F14FC">
          <w:rPr>
            <w:rStyle w:val="Hyperlink"/>
            <w:rFonts w:ascii="Arial" w:hAnsi="Arial" w:cs="Arial"/>
            <w:sz w:val="24"/>
            <w:szCs w:val="24"/>
            <w:u w:val="none"/>
          </w:rPr>
          <w:t>Edge Accessibility Information</w:t>
        </w:r>
      </w:hyperlink>
    </w:p>
    <w:p w:rsidR="00216EC4" w:rsidRPr="009F14FC" w:rsidRDefault="00A72FAE" w:rsidP="00621D05">
      <w:pPr>
        <w:pStyle w:val="ListParagraph"/>
        <w:numPr>
          <w:ilvl w:val="0"/>
          <w:numId w:val="1"/>
        </w:numPr>
        <w:spacing w:after="0" w:line="240" w:lineRule="auto"/>
        <w:rPr>
          <w:rFonts w:ascii="Arial" w:hAnsi="Arial" w:cs="Arial"/>
          <w:sz w:val="24"/>
          <w:szCs w:val="24"/>
        </w:rPr>
      </w:pPr>
      <w:hyperlink r:id="rId12" w:history="1">
        <w:r w:rsidR="00621D05" w:rsidRPr="009F14FC">
          <w:rPr>
            <w:rStyle w:val="Hyperlink"/>
            <w:rFonts w:ascii="Arial" w:hAnsi="Arial" w:cs="Arial"/>
            <w:sz w:val="24"/>
            <w:szCs w:val="24"/>
            <w:u w:val="none"/>
          </w:rPr>
          <w:t>Explorer Accessibility Information</w:t>
        </w:r>
      </w:hyperlink>
    </w:p>
    <w:p w:rsidR="007260BA" w:rsidRPr="009F14FC" w:rsidRDefault="00A72FAE" w:rsidP="007260BA">
      <w:pPr>
        <w:pStyle w:val="ListParagraph"/>
        <w:numPr>
          <w:ilvl w:val="0"/>
          <w:numId w:val="1"/>
        </w:numPr>
        <w:spacing w:after="0" w:line="240" w:lineRule="auto"/>
        <w:rPr>
          <w:rFonts w:ascii="Arial" w:hAnsi="Arial" w:cs="Arial"/>
          <w:sz w:val="24"/>
          <w:szCs w:val="24"/>
        </w:rPr>
      </w:pPr>
      <w:hyperlink r:id="rId13" w:history="1">
        <w:r w:rsidR="007260BA" w:rsidRPr="009F14FC">
          <w:rPr>
            <w:rStyle w:val="Hyperlink"/>
            <w:rFonts w:ascii="Arial" w:hAnsi="Arial" w:cs="Arial"/>
            <w:sz w:val="24"/>
            <w:szCs w:val="24"/>
            <w:u w:val="none"/>
          </w:rPr>
          <w:t>Chrome Accessibility Information</w:t>
        </w:r>
      </w:hyperlink>
    </w:p>
    <w:p w:rsidR="007260BA" w:rsidRPr="009F14FC" w:rsidRDefault="00A72FAE" w:rsidP="00621D05">
      <w:pPr>
        <w:pStyle w:val="ListParagraph"/>
        <w:numPr>
          <w:ilvl w:val="0"/>
          <w:numId w:val="1"/>
        </w:numPr>
        <w:spacing w:after="0" w:line="240" w:lineRule="auto"/>
        <w:rPr>
          <w:rFonts w:ascii="Arial" w:hAnsi="Arial" w:cs="Arial"/>
          <w:sz w:val="24"/>
          <w:szCs w:val="24"/>
        </w:rPr>
      </w:pPr>
      <w:hyperlink r:id="rId14" w:history="1">
        <w:r w:rsidR="007260BA" w:rsidRPr="009F14FC">
          <w:rPr>
            <w:rStyle w:val="Hyperlink"/>
            <w:rFonts w:ascii="Arial" w:hAnsi="Arial" w:cs="Arial"/>
            <w:sz w:val="24"/>
            <w:szCs w:val="24"/>
            <w:u w:val="none"/>
          </w:rPr>
          <w:t>Firefox Accessibility Information</w:t>
        </w:r>
      </w:hyperlink>
    </w:p>
    <w:p w:rsidR="007260BA" w:rsidRPr="009F14FC" w:rsidRDefault="00A72FAE" w:rsidP="00621D05">
      <w:pPr>
        <w:pStyle w:val="ListParagraph"/>
        <w:numPr>
          <w:ilvl w:val="0"/>
          <w:numId w:val="1"/>
        </w:numPr>
        <w:spacing w:after="0" w:line="240" w:lineRule="auto"/>
        <w:rPr>
          <w:rFonts w:ascii="Arial" w:hAnsi="Arial" w:cs="Arial"/>
          <w:sz w:val="24"/>
          <w:szCs w:val="24"/>
        </w:rPr>
      </w:pPr>
      <w:hyperlink r:id="rId15" w:history="1">
        <w:r w:rsidR="007260BA" w:rsidRPr="009F14FC">
          <w:rPr>
            <w:rStyle w:val="Hyperlink"/>
            <w:rFonts w:ascii="Arial" w:hAnsi="Arial" w:cs="Arial"/>
            <w:sz w:val="24"/>
            <w:szCs w:val="24"/>
            <w:u w:val="none"/>
          </w:rPr>
          <w:t>Safari Accessibility Information</w:t>
        </w:r>
      </w:hyperlink>
    </w:p>
    <w:p w:rsidR="00216EC4" w:rsidRPr="006B6850" w:rsidRDefault="007260BA" w:rsidP="00D11B67">
      <w:pPr>
        <w:spacing w:before="240" w:after="0" w:line="240" w:lineRule="auto"/>
        <w:rPr>
          <w:rFonts w:ascii="Arial" w:hAnsi="Arial" w:cs="Arial"/>
          <w:sz w:val="24"/>
          <w:szCs w:val="24"/>
        </w:rPr>
      </w:pPr>
      <w:r w:rsidRPr="001178E8">
        <w:rPr>
          <w:rFonts w:ascii="Arial" w:hAnsi="Arial" w:cs="Arial"/>
          <w:b/>
          <w:sz w:val="24"/>
          <w:szCs w:val="24"/>
        </w:rPr>
        <w:t>Assistive Technology Options:</w:t>
      </w:r>
      <w:r w:rsidR="001178E8">
        <w:rPr>
          <w:rFonts w:ascii="Arial" w:hAnsi="Arial" w:cs="Arial"/>
          <w:sz w:val="24"/>
          <w:szCs w:val="24"/>
        </w:rPr>
        <w:t xml:space="preserve"> </w:t>
      </w:r>
      <w:r w:rsidR="007D73D5">
        <w:rPr>
          <w:rFonts w:ascii="Arial" w:hAnsi="Arial" w:cs="Arial"/>
          <w:sz w:val="24"/>
          <w:szCs w:val="24"/>
        </w:rPr>
        <w:t xml:space="preserve"> </w:t>
      </w:r>
      <w:r w:rsidR="001140DE">
        <w:rPr>
          <w:rFonts w:ascii="Arial" w:hAnsi="Arial" w:cs="Arial"/>
          <w:sz w:val="24"/>
          <w:szCs w:val="24"/>
        </w:rPr>
        <w:t>M</w:t>
      </w:r>
      <w:r w:rsidR="007D73D5">
        <w:rPr>
          <w:rFonts w:ascii="Arial" w:hAnsi="Arial" w:cs="Arial"/>
          <w:sz w:val="24"/>
          <w:szCs w:val="24"/>
        </w:rPr>
        <w:t xml:space="preserve">any options </w:t>
      </w:r>
      <w:r w:rsidR="00D915A3">
        <w:rPr>
          <w:rFonts w:ascii="Arial" w:hAnsi="Arial" w:cs="Arial"/>
          <w:sz w:val="24"/>
          <w:szCs w:val="24"/>
        </w:rPr>
        <w:t>exist</w:t>
      </w:r>
      <w:r w:rsidR="007D73D5">
        <w:rPr>
          <w:rFonts w:ascii="Arial" w:hAnsi="Arial" w:cs="Arial"/>
          <w:sz w:val="24"/>
          <w:szCs w:val="24"/>
        </w:rPr>
        <w:t xml:space="preserve"> to assist </w:t>
      </w:r>
      <w:r w:rsidR="00D915A3">
        <w:rPr>
          <w:rFonts w:ascii="Arial" w:hAnsi="Arial" w:cs="Arial"/>
          <w:sz w:val="24"/>
          <w:szCs w:val="24"/>
        </w:rPr>
        <w:t>individuals w</w:t>
      </w:r>
      <w:r w:rsidR="007D73D5">
        <w:rPr>
          <w:rFonts w:ascii="Arial" w:hAnsi="Arial" w:cs="Arial"/>
          <w:sz w:val="24"/>
          <w:szCs w:val="24"/>
        </w:rPr>
        <w:t>i</w:t>
      </w:r>
      <w:r w:rsidR="00D915A3">
        <w:rPr>
          <w:rFonts w:ascii="Arial" w:hAnsi="Arial" w:cs="Arial"/>
          <w:sz w:val="24"/>
          <w:szCs w:val="24"/>
        </w:rPr>
        <w:t>th</w:t>
      </w:r>
      <w:r w:rsidR="007D73D5">
        <w:rPr>
          <w:rFonts w:ascii="Arial" w:hAnsi="Arial" w:cs="Arial"/>
          <w:sz w:val="24"/>
          <w:szCs w:val="24"/>
        </w:rPr>
        <w:t xml:space="preserve"> accessing the </w:t>
      </w:r>
      <w:r w:rsidR="00D915A3">
        <w:rPr>
          <w:rFonts w:ascii="Arial" w:hAnsi="Arial" w:cs="Arial"/>
          <w:sz w:val="24"/>
          <w:szCs w:val="24"/>
        </w:rPr>
        <w:t>web</w:t>
      </w:r>
      <w:r w:rsidR="007D73D5">
        <w:rPr>
          <w:rFonts w:ascii="Arial" w:hAnsi="Arial" w:cs="Arial"/>
          <w:sz w:val="24"/>
          <w:szCs w:val="24"/>
        </w:rPr>
        <w:t>.</w:t>
      </w:r>
    </w:p>
    <w:p w:rsidR="00F72871" w:rsidRPr="009F14FC" w:rsidRDefault="00A72FAE" w:rsidP="00F72871">
      <w:pPr>
        <w:pStyle w:val="ListParagraph"/>
        <w:numPr>
          <w:ilvl w:val="0"/>
          <w:numId w:val="2"/>
        </w:numPr>
        <w:spacing w:after="0" w:line="240" w:lineRule="auto"/>
        <w:rPr>
          <w:rFonts w:ascii="Arial" w:hAnsi="Arial" w:cs="Arial"/>
          <w:sz w:val="24"/>
          <w:szCs w:val="24"/>
        </w:rPr>
      </w:pPr>
      <w:hyperlink r:id="rId16" w:history="1">
        <w:r w:rsidR="00F72871" w:rsidRPr="009F14FC">
          <w:rPr>
            <w:rStyle w:val="Hyperlink"/>
            <w:rFonts w:ascii="Arial" w:hAnsi="Arial" w:cs="Arial"/>
            <w:sz w:val="24"/>
            <w:szCs w:val="24"/>
            <w:u w:val="none"/>
          </w:rPr>
          <w:t>Latest Version of NVDA for Windows</w:t>
        </w:r>
      </w:hyperlink>
    </w:p>
    <w:p w:rsidR="00216EC4" w:rsidRPr="009F14FC" w:rsidRDefault="00A72FAE" w:rsidP="001178E8">
      <w:pPr>
        <w:pStyle w:val="ListParagraph"/>
        <w:numPr>
          <w:ilvl w:val="0"/>
          <w:numId w:val="2"/>
        </w:numPr>
        <w:spacing w:after="0" w:line="240" w:lineRule="auto"/>
        <w:rPr>
          <w:rFonts w:ascii="Arial" w:hAnsi="Arial" w:cs="Arial"/>
          <w:sz w:val="24"/>
          <w:szCs w:val="24"/>
        </w:rPr>
      </w:pPr>
      <w:hyperlink r:id="rId17" w:history="1">
        <w:r w:rsidR="001178E8" w:rsidRPr="009F14FC">
          <w:rPr>
            <w:rStyle w:val="Hyperlink"/>
            <w:rFonts w:ascii="Arial" w:hAnsi="Arial" w:cs="Arial"/>
            <w:sz w:val="24"/>
            <w:szCs w:val="24"/>
            <w:u w:val="none"/>
          </w:rPr>
          <w:t>Latest Version of JAWS for Windows</w:t>
        </w:r>
      </w:hyperlink>
    </w:p>
    <w:p w:rsidR="001178E8" w:rsidRPr="009F14FC" w:rsidRDefault="00A72FAE" w:rsidP="001178E8">
      <w:pPr>
        <w:pStyle w:val="ListParagraph"/>
        <w:numPr>
          <w:ilvl w:val="0"/>
          <w:numId w:val="2"/>
        </w:numPr>
        <w:spacing w:after="0" w:line="240" w:lineRule="auto"/>
        <w:rPr>
          <w:rFonts w:ascii="Arial" w:hAnsi="Arial" w:cs="Arial"/>
          <w:sz w:val="24"/>
          <w:szCs w:val="24"/>
        </w:rPr>
      </w:pPr>
      <w:hyperlink r:id="rId18" w:history="1">
        <w:r w:rsidR="001178E8" w:rsidRPr="009F14FC">
          <w:rPr>
            <w:rStyle w:val="Hyperlink"/>
            <w:rFonts w:ascii="Arial" w:hAnsi="Arial" w:cs="Arial"/>
            <w:sz w:val="24"/>
            <w:szCs w:val="24"/>
            <w:u w:val="none"/>
          </w:rPr>
          <w:t>Latest version of VoiceOver for Mac OS-X</w:t>
        </w:r>
      </w:hyperlink>
    </w:p>
    <w:p w:rsidR="001178E8" w:rsidRPr="009F14FC" w:rsidRDefault="00A72FAE" w:rsidP="001178E8">
      <w:pPr>
        <w:pStyle w:val="ListParagraph"/>
        <w:numPr>
          <w:ilvl w:val="0"/>
          <w:numId w:val="2"/>
        </w:numPr>
        <w:spacing w:after="0" w:line="240" w:lineRule="auto"/>
        <w:rPr>
          <w:rFonts w:ascii="Arial" w:hAnsi="Arial" w:cs="Arial"/>
          <w:sz w:val="24"/>
          <w:szCs w:val="24"/>
        </w:rPr>
      </w:pPr>
      <w:hyperlink r:id="rId19" w:history="1">
        <w:r w:rsidR="001178E8" w:rsidRPr="009F14FC">
          <w:rPr>
            <w:rStyle w:val="Hyperlink"/>
            <w:rFonts w:ascii="Arial" w:hAnsi="Arial" w:cs="Arial"/>
            <w:sz w:val="24"/>
            <w:szCs w:val="24"/>
            <w:u w:val="none"/>
          </w:rPr>
          <w:t>Keyboard-Only Navigation</w:t>
        </w:r>
      </w:hyperlink>
    </w:p>
    <w:p w:rsidR="001178E8" w:rsidRPr="00620A45" w:rsidRDefault="003837DF" w:rsidP="00D11B67">
      <w:pPr>
        <w:spacing w:before="240" w:after="240" w:line="240" w:lineRule="auto"/>
        <w:ind w:firstLine="720"/>
        <w:jc w:val="both"/>
        <w:rPr>
          <w:rFonts w:ascii="Arial" w:hAnsi="Arial" w:cs="Arial"/>
          <w:sz w:val="24"/>
          <w:szCs w:val="24"/>
        </w:rPr>
      </w:pPr>
      <w:r w:rsidRPr="00620A45">
        <w:rPr>
          <w:rFonts w:ascii="Arial" w:hAnsi="Arial" w:cs="Arial"/>
          <w:sz w:val="24"/>
          <w:szCs w:val="24"/>
        </w:rPr>
        <w:t xml:space="preserve">Harmony CDD will continue to </w:t>
      </w:r>
      <w:r w:rsidR="00620A45">
        <w:rPr>
          <w:rFonts w:ascii="Arial" w:hAnsi="Arial" w:cs="Arial"/>
          <w:sz w:val="24"/>
          <w:szCs w:val="24"/>
        </w:rPr>
        <w:t xml:space="preserve">actively </w:t>
      </w:r>
      <w:r w:rsidRPr="00620A45">
        <w:rPr>
          <w:rFonts w:ascii="Arial" w:hAnsi="Arial" w:cs="Arial"/>
          <w:sz w:val="24"/>
          <w:szCs w:val="24"/>
        </w:rPr>
        <w:t xml:space="preserve">monitor </w:t>
      </w:r>
      <w:r w:rsidR="00620A45" w:rsidRPr="00620A45">
        <w:rPr>
          <w:rFonts w:ascii="Arial" w:hAnsi="Arial" w:cs="Arial"/>
          <w:sz w:val="24"/>
          <w:szCs w:val="24"/>
        </w:rPr>
        <w:t xml:space="preserve">Web Content Accessibility Guidelines </w:t>
      </w:r>
      <w:r w:rsidR="00620A45">
        <w:rPr>
          <w:rFonts w:ascii="Arial" w:hAnsi="Arial" w:cs="Arial"/>
          <w:sz w:val="24"/>
          <w:szCs w:val="24"/>
        </w:rPr>
        <w:t>(</w:t>
      </w:r>
      <w:r w:rsidRPr="00620A45">
        <w:rPr>
          <w:rFonts w:ascii="Arial" w:hAnsi="Arial" w:cs="Arial"/>
          <w:sz w:val="24"/>
          <w:szCs w:val="24"/>
        </w:rPr>
        <w:t>WCAG</w:t>
      </w:r>
      <w:r w:rsidR="00620A45">
        <w:rPr>
          <w:rFonts w:ascii="Arial" w:hAnsi="Arial" w:cs="Arial"/>
          <w:sz w:val="24"/>
          <w:szCs w:val="24"/>
        </w:rPr>
        <w:t>)</w:t>
      </w:r>
      <w:r w:rsidRPr="00620A45">
        <w:rPr>
          <w:rFonts w:ascii="Arial" w:hAnsi="Arial" w:cs="Arial"/>
          <w:sz w:val="24"/>
          <w:szCs w:val="24"/>
        </w:rPr>
        <w:t xml:space="preserve"> </w:t>
      </w:r>
      <w:r w:rsidR="00620A45" w:rsidRPr="00620A45">
        <w:rPr>
          <w:rFonts w:ascii="Arial" w:hAnsi="Arial" w:cs="Arial"/>
          <w:sz w:val="24"/>
          <w:szCs w:val="24"/>
        </w:rPr>
        <w:t xml:space="preserve">development </w:t>
      </w:r>
      <w:r w:rsidRPr="00620A45">
        <w:rPr>
          <w:rFonts w:ascii="Arial" w:hAnsi="Arial" w:cs="Arial"/>
          <w:sz w:val="24"/>
          <w:szCs w:val="24"/>
        </w:rPr>
        <w:t xml:space="preserve">by the </w:t>
      </w:r>
      <w:r w:rsidR="00620A45" w:rsidRPr="00620A45">
        <w:rPr>
          <w:rFonts w:ascii="Arial" w:hAnsi="Arial" w:cs="Arial"/>
          <w:sz w:val="24"/>
          <w:szCs w:val="24"/>
        </w:rPr>
        <w:t>World Wide Web Consortium (</w:t>
      </w:r>
      <w:r w:rsidRPr="00620A45">
        <w:rPr>
          <w:rFonts w:ascii="Arial" w:hAnsi="Arial" w:cs="Arial"/>
          <w:sz w:val="24"/>
          <w:szCs w:val="24"/>
        </w:rPr>
        <w:t>W3C</w:t>
      </w:r>
      <w:r w:rsidR="00620A45" w:rsidRPr="00620A45">
        <w:rPr>
          <w:rFonts w:ascii="Arial" w:hAnsi="Arial" w:cs="Arial"/>
          <w:sz w:val="24"/>
          <w:szCs w:val="24"/>
        </w:rPr>
        <w:t>)</w:t>
      </w:r>
      <w:r w:rsidRPr="00620A45">
        <w:rPr>
          <w:rFonts w:ascii="Arial" w:hAnsi="Arial" w:cs="Arial"/>
          <w:sz w:val="24"/>
          <w:szCs w:val="24"/>
        </w:rPr>
        <w:t xml:space="preserve"> to </w:t>
      </w:r>
      <w:r w:rsidR="00A537CA">
        <w:rPr>
          <w:rFonts w:ascii="Arial" w:hAnsi="Arial" w:cs="Arial"/>
          <w:sz w:val="24"/>
          <w:szCs w:val="24"/>
        </w:rPr>
        <w:t>en</w:t>
      </w:r>
      <w:r w:rsidRPr="00620A45">
        <w:rPr>
          <w:rFonts w:ascii="Arial" w:hAnsi="Arial" w:cs="Arial"/>
          <w:sz w:val="24"/>
          <w:szCs w:val="24"/>
        </w:rPr>
        <w:t xml:space="preserve">sure </w:t>
      </w:r>
      <w:r w:rsidR="00620A45">
        <w:rPr>
          <w:rFonts w:ascii="Arial" w:hAnsi="Arial" w:cs="Arial"/>
          <w:sz w:val="24"/>
          <w:szCs w:val="24"/>
        </w:rPr>
        <w:t xml:space="preserve">HCDD website </w:t>
      </w:r>
      <w:r w:rsidR="00620A45" w:rsidRPr="00620A45">
        <w:rPr>
          <w:rFonts w:ascii="Arial" w:hAnsi="Arial" w:cs="Arial"/>
          <w:sz w:val="24"/>
          <w:szCs w:val="24"/>
        </w:rPr>
        <w:t>accessibility by a</w:t>
      </w:r>
      <w:r w:rsidR="00620A45">
        <w:rPr>
          <w:rFonts w:ascii="Arial" w:hAnsi="Arial" w:cs="Arial"/>
          <w:sz w:val="24"/>
          <w:szCs w:val="24"/>
        </w:rPr>
        <w:t>ll</w:t>
      </w:r>
      <w:r w:rsidR="00620A45" w:rsidRPr="00620A45">
        <w:rPr>
          <w:rFonts w:ascii="Arial" w:hAnsi="Arial" w:cs="Arial"/>
          <w:sz w:val="24"/>
          <w:szCs w:val="24"/>
        </w:rPr>
        <w:t xml:space="preserve"> disabled individual</w:t>
      </w:r>
      <w:r w:rsidR="00620A45">
        <w:rPr>
          <w:rFonts w:ascii="Arial" w:hAnsi="Arial" w:cs="Arial"/>
          <w:sz w:val="24"/>
          <w:szCs w:val="24"/>
        </w:rPr>
        <w:t>s</w:t>
      </w:r>
      <w:r w:rsidRPr="00620A45">
        <w:rPr>
          <w:rFonts w:ascii="Arial" w:hAnsi="Arial" w:cs="Arial"/>
          <w:sz w:val="24"/>
          <w:szCs w:val="24"/>
        </w:rPr>
        <w:t xml:space="preserve">.  </w:t>
      </w:r>
      <w:r w:rsidR="0088740A">
        <w:rPr>
          <w:rFonts w:ascii="Arial" w:hAnsi="Arial" w:cs="Arial"/>
          <w:sz w:val="24"/>
          <w:szCs w:val="24"/>
        </w:rPr>
        <w:t>If you have</w:t>
      </w:r>
      <w:r w:rsidR="00620A45">
        <w:rPr>
          <w:rFonts w:ascii="Arial" w:hAnsi="Arial" w:cs="Arial"/>
          <w:sz w:val="24"/>
          <w:szCs w:val="24"/>
        </w:rPr>
        <w:t xml:space="preserve"> </w:t>
      </w:r>
      <w:r w:rsidRPr="00620A45">
        <w:rPr>
          <w:rFonts w:ascii="Arial" w:hAnsi="Arial" w:cs="Arial"/>
          <w:sz w:val="24"/>
          <w:szCs w:val="24"/>
        </w:rPr>
        <w:t>concerns</w:t>
      </w:r>
      <w:r w:rsidR="00630CB7">
        <w:rPr>
          <w:rFonts w:ascii="Arial" w:hAnsi="Arial" w:cs="Arial"/>
          <w:sz w:val="24"/>
          <w:szCs w:val="24"/>
        </w:rPr>
        <w:t>,</w:t>
      </w:r>
      <w:r w:rsidRPr="00620A45">
        <w:rPr>
          <w:rFonts w:ascii="Arial" w:hAnsi="Arial" w:cs="Arial"/>
          <w:sz w:val="24"/>
          <w:szCs w:val="24"/>
        </w:rPr>
        <w:t xml:space="preserve"> comments,</w:t>
      </w:r>
      <w:r w:rsidR="00630CB7">
        <w:rPr>
          <w:rFonts w:ascii="Arial" w:hAnsi="Arial" w:cs="Arial"/>
          <w:sz w:val="24"/>
          <w:szCs w:val="24"/>
        </w:rPr>
        <w:t xml:space="preserve"> or questions</w:t>
      </w:r>
      <w:r w:rsidR="0088740A">
        <w:rPr>
          <w:rFonts w:ascii="Arial" w:hAnsi="Arial" w:cs="Arial"/>
          <w:sz w:val="24"/>
          <w:szCs w:val="24"/>
        </w:rPr>
        <w:t xml:space="preserve"> regarding any aspect of District accessibility compliance</w:t>
      </w:r>
      <w:r w:rsidR="00630CB7">
        <w:rPr>
          <w:rFonts w:ascii="Arial" w:hAnsi="Arial" w:cs="Arial"/>
          <w:sz w:val="24"/>
          <w:szCs w:val="24"/>
        </w:rPr>
        <w:t>,</w:t>
      </w:r>
      <w:r w:rsidRPr="00620A45">
        <w:rPr>
          <w:rFonts w:ascii="Arial" w:hAnsi="Arial" w:cs="Arial"/>
          <w:sz w:val="24"/>
          <w:szCs w:val="24"/>
        </w:rPr>
        <w:t xml:space="preserve"> please contact </w:t>
      </w:r>
      <w:r w:rsidR="00620A45" w:rsidRPr="00620A45">
        <w:rPr>
          <w:rFonts w:ascii="Arial" w:hAnsi="Arial" w:cs="Arial"/>
          <w:sz w:val="24"/>
          <w:szCs w:val="24"/>
        </w:rPr>
        <w:t>the HCDD District Manager</w:t>
      </w:r>
      <w:r w:rsidR="00925FC4">
        <w:rPr>
          <w:rFonts w:ascii="Arial" w:hAnsi="Arial" w:cs="Arial"/>
          <w:sz w:val="24"/>
          <w:szCs w:val="24"/>
        </w:rPr>
        <w:t xml:space="preserve"> </w:t>
      </w:r>
      <w:r w:rsidR="00620A45" w:rsidRPr="00620A45">
        <w:rPr>
          <w:rFonts w:ascii="Arial" w:hAnsi="Arial" w:cs="Arial"/>
          <w:sz w:val="24"/>
          <w:szCs w:val="24"/>
        </w:rPr>
        <w:t>at 407-566-1935.</w:t>
      </w:r>
    </w:p>
    <w:sectPr w:rsidR="001178E8" w:rsidRPr="00620A45" w:rsidSect="0069260C">
      <w:footerReference w:type="default" r:id="rId20"/>
      <w:pgSz w:w="12240" w:h="20880" w:code="5"/>
      <w:pgMar w:top="576" w:right="720" w:bottom="720" w:left="72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A4" w:rsidRDefault="00B949A4" w:rsidP="009271A6">
      <w:pPr>
        <w:spacing w:after="0" w:line="240" w:lineRule="auto"/>
      </w:pPr>
      <w:r>
        <w:separator/>
      </w:r>
    </w:p>
  </w:endnote>
  <w:endnote w:type="continuationSeparator" w:id="0">
    <w:p w:rsidR="00B949A4" w:rsidRDefault="00B949A4" w:rsidP="00927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A6" w:rsidRPr="009271A6" w:rsidRDefault="009271A6" w:rsidP="00E70F91">
    <w:pPr>
      <w:pStyle w:val="Footer"/>
      <w:tabs>
        <w:tab w:val="clear" w:pos="4680"/>
        <w:tab w:val="clear" w:pos="9360"/>
        <w:tab w:val="right" w:pos="10710"/>
      </w:tabs>
      <w:rPr>
        <w:color w:val="808080" w:themeColor="background1" w:themeShade="80"/>
      </w:rPr>
    </w:pPr>
    <w:r w:rsidRPr="009271A6">
      <w:rPr>
        <w:color w:val="808080" w:themeColor="background1" w:themeShade="80"/>
      </w:rPr>
      <w:tab/>
    </w:r>
    <w:r w:rsidR="00A12C43">
      <w:rPr>
        <w:color w:val="808080" w:themeColor="background1" w:themeShade="80"/>
      </w:rPr>
      <w:t>v</w:t>
    </w:r>
    <w:r w:rsidRPr="009271A6">
      <w:rPr>
        <w:color w:val="808080" w:themeColor="background1" w:themeShade="80"/>
      </w:rPr>
      <w:t>1</w:t>
    </w:r>
    <w:r>
      <w:rPr>
        <w:color w:val="808080" w:themeColor="background1" w:themeShade="80"/>
      </w:rPr>
      <w:t>8.08.01</w:t>
    </w:r>
    <w:r w:rsidR="001E49E9">
      <w:rPr>
        <w:color w:val="808080" w:themeColor="background1" w:themeShade="80"/>
      </w:rPr>
      <w:t>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A4" w:rsidRDefault="00B949A4" w:rsidP="009271A6">
      <w:pPr>
        <w:spacing w:after="0" w:line="240" w:lineRule="auto"/>
      </w:pPr>
      <w:r>
        <w:separator/>
      </w:r>
    </w:p>
  </w:footnote>
  <w:footnote w:type="continuationSeparator" w:id="0">
    <w:p w:rsidR="00B949A4" w:rsidRDefault="00B949A4" w:rsidP="009271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B2590"/>
    <w:multiLevelType w:val="hybridMultilevel"/>
    <w:tmpl w:val="81D4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7F5DEF"/>
    <w:multiLevelType w:val="hybridMultilevel"/>
    <w:tmpl w:val="D126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97D1B"/>
    <w:rsid w:val="001140DE"/>
    <w:rsid w:val="001178E8"/>
    <w:rsid w:val="00191E90"/>
    <w:rsid w:val="001E49E9"/>
    <w:rsid w:val="00216EC4"/>
    <w:rsid w:val="002354D8"/>
    <w:rsid w:val="00243552"/>
    <w:rsid w:val="00251328"/>
    <w:rsid w:val="002937CC"/>
    <w:rsid w:val="002B24B6"/>
    <w:rsid w:val="002D2A0B"/>
    <w:rsid w:val="002D40CE"/>
    <w:rsid w:val="00305E3B"/>
    <w:rsid w:val="003505EE"/>
    <w:rsid w:val="003837DF"/>
    <w:rsid w:val="00386BB0"/>
    <w:rsid w:val="003A47CE"/>
    <w:rsid w:val="004003AA"/>
    <w:rsid w:val="00431444"/>
    <w:rsid w:val="004329B6"/>
    <w:rsid w:val="004A4C3B"/>
    <w:rsid w:val="004E20B8"/>
    <w:rsid w:val="00611960"/>
    <w:rsid w:val="0061286C"/>
    <w:rsid w:val="00620A45"/>
    <w:rsid w:val="00620AC2"/>
    <w:rsid w:val="006212F5"/>
    <w:rsid w:val="00621D05"/>
    <w:rsid w:val="00630CB7"/>
    <w:rsid w:val="00647DF3"/>
    <w:rsid w:val="0069260C"/>
    <w:rsid w:val="006B6850"/>
    <w:rsid w:val="007260BA"/>
    <w:rsid w:val="0077144D"/>
    <w:rsid w:val="007B5CF8"/>
    <w:rsid w:val="007C1D62"/>
    <w:rsid w:val="007D73D5"/>
    <w:rsid w:val="007F0C03"/>
    <w:rsid w:val="008101FE"/>
    <w:rsid w:val="00811A66"/>
    <w:rsid w:val="0082020F"/>
    <w:rsid w:val="008334BF"/>
    <w:rsid w:val="0088740A"/>
    <w:rsid w:val="008D7727"/>
    <w:rsid w:val="008F2355"/>
    <w:rsid w:val="008F4595"/>
    <w:rsid w:val="00925FC4"/>
    <w:rsid w:val="009271A6"/>
    <w:rsid w:val="00960C34"/>
    <w:rsid w:val="009F14FC"/>
    <w:rsid w:val="00A12C43"/>
    <w:rsid w:val="00A26899"/>
    <w:rsid w:val="00A4738E"/>
    <w:rsid w:val="00A537CA"/>
    <w:rsid w:val="00A55AF0"/>
    <w:rsid w:val="00A72FAE"/>
    <w:rsid w:val="00A97D1B"/>
    <w:rsid w:val="00AA4136"/>
    <w:rsid w:val="00AA5137"/>
    <w:rsid w:val="00B1547D"/>
    <w:rsid w:val="00B64375"/>
    <w:rsid w:val="00B7031C"/>
    <w:rsid w:val="00B949A4"/>
    <w:rsid w:val="00B95E3B"/>
    <w:rsid w:val="00BD7C46"/>
    <w:rsid w:val="00C019A5"/>
    <w:rsid w:val="00C331A2"/>
    <w:rsid w:val="00C354EB"/>
    <w:rsid w:val="00D11B67"/>
    <w:rsid w:val="00D24AE9"/>
    <w:rsid w:val="00D915A3"/>
    <w:rsid w:val="00D92FE3"/>
    <w:rsid w:val="00DA4341"/>
    <w:rsid w:val="00DC6352"/>
    <w:rsid w:val="00DF36BA"/>
    <w:rsid w:val="00E16B82"/>
    <w:rsid w:val="00E21EDA"/>
    <w:rsid w:val="00E70F91"/>
    <w:rsid w:val="00EB6D91"/>
    <w:rsid w:val="00F72871"/>
    <w:rsid w:val="00F9502E"/>
    <w:rsid w:val="00FE1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D1B"/>
    <w:rPr>
      <w:color w:val="0000FF" w:themeColor="hyperlink"/>
      <w:u w:val="single"/>
    </w:rPr>
  </w:style>
  <w:style w:type="paragraph" w:styleId="ListParagraph">
    <w:name w:val="List Paragraph"/>
    <w:basedOn w:val="Normal"/>
    <w:uiPriority w:val="34"/>
    <w:qFormat/>
    <w:rsid w:val="00621D05"/>
    <w:pPr>
      <w:ind w:left="720"/>
      <w:contextualSpacing/>
    </w:pPr>
  </w:style>
  <w:style w:type="paragraph" w:styleId="Header">
    <w:name w:val="header"/>
    <w:basedOn w:val="Normal"/>
    <w:link w:val="HeaderChar"/>
    <w:uiPriority w:val="99"/>
    <w:semiHidden/>
    <w:unhideWhenUsed/>
    <w:rsid w:val="009271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71A6"/>
  </w:style>
  <w:style w:type="paragraph" w:styleId="Footer">
    <w:name w:val="footer"/>
    <w:basedOn w:val="Normal"/>
    <w:link w:val="FooterChar"/>
    <w:uiPriority w:val="99"/>
    <w:semiHidden/>
    <w:unhideWhenUsed/>
    <w:rsid w:val="009271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71A6"/>
  </w:style>
  <w:style w:type="paragraph" w:styleId="BalloonText">
    <w:name w:val="Balloon Text"/>
    <w:basedOn w:val="Normal"/>
    <w:link w:val="BalloonTextChar"/>
    <w:uiPriority w:val="99"/>
    <w:semiHidden/>
    <w:unhideWhenUsed/>
    <w:rsid w:val="001E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9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obe.com/products/acrobat/readstep2.html" TargetMode="External"/><Relationship Id="rId13" Type="http://schemas.openxmlformats.org/officeDocument/2006/relationships/hyperlink" Target="https://support.google.com/chromebook/answer/177893?hl=en" TargetMode="External"/><Relationship Id="rId18" Type="http://schemas.openxmlformats.org/officeDocument/2006/relationships/hyperlink" Target="https://www.apple.com/accessibility/mac/vis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support.microsoft.com/en-us/help/17456/windows-internet-explorer-ease-of-access-options" TargetMode="External"/><Relationship Id="rId17" Type="http://schemas.openxmlformats.org/officeDocument/2006/relationships/hyperlink" Target="https://www.freedomscientific.com/Products/Blindness/JAWS" TargetMode="External"/><Relationship Id="rId2" Type="http://schemas.openxmlformats.org/officeDocument/2006/relationships/styles" Target="styles.xml"/><Relationship Id="rId16" Type="http://schemas.openxmlformats.org/officeDocument/2006/relationships/hyperlink" Target="https://www.nvaccess.org/downloa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microsoft.com/en-us/microsoft-edge/accessibility" TargetMode="External"/><Relationship Id="rId5" Type="http://schemas.openxmlformats.org/officeDocument/2006/relationships/footnotes" Target="footnotes.xml"/><Relationship Id="rId15" Type="http://schemas.openxmlformats.org/officeDocument/2006/relationships/hyperlink" Target="https://support.apple.com/accessibility" TargetMode="External"/><Relationship Id="rId10" Type="http://schemas.openxmlformats.org/officeDocument/2006/relationships/hyperlink" Target="http://www.harmonycdd.org/wp-content/uploads/2018/01/HCDD-Web-Site-Map_Reader.pdf" TargetMode="External"/><Relationship Id="rId19" Type="http://schemas.openxmlformats.org/officeDocument/2006/relationships/hyperlink" Target="https://www.ssa.gov/accessibility/keyboard_nav.html" TargetMode="External"/><Relationship Id="rId4" Type="http://schemas.openxmlformats.org/officeDocument/2006/relationships/webSettings" Target="webSettings.xml"/><Relationship Id="rId9" Type="http://schemas.openxmlformats.org/officeDocument/2006/relationships/hyperlink" Target="https://www.adobe.com/accessibility/products/reader.html" TargetMode="External"/><Relationship Id="rId14" Type="http://schemas.openxmlformats.org/officeDocument/2006/relationships/hyperlink" Target="https://support.mozilla.org/en-US/kb/accessibility-features-firefox-make-firefox-and-w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Accessibility Compliance</vt:lpstr>
    </vt:vector>
  </TitlesOfParts>
  <Manager>Kristen Suit</Manager>
  <Company>InfraMark</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Compliance</dc:title>
  <dc:subject>Disabled Individuals</dc:subject>
  <dc:creator>HCDD Board</dc:creator>
  <cp:lastModifiedBy>Dave</cp:lastModifiedBy>
  <cp:revision>7</cp:revision>
  <cp:lastPrinted>2018-08-09T13:27:00Z</cp:lastPrinted>
  <dcterms:created xsi:type="dcterms:W3CDTF">2018-08-12T20:05:00Z</dcterms:created>
  <dcterms:modified xsi:type="dcterms:W3CDTF">2018-09-20T02:59:00Z</dcterms:modified>
</cp:coreProperties>
</file>